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1D63" w14:textId="77777777" w:rsidR="008509B8" w:rsidRDefault="008509B8" w:rsidP="00BE6552"/>
    <w:p w14:paraId="5D234642" w14:textId="1E860202" w:rsidR="007C1DFA" w:rsidRPr="00BE6552" w:rsidRDefault="00000000" w:rsidP="00BE6552">
      <w:pPr>
        <w:rPr>
          <w:b/>
          <w:bCs/>
        </w:rPr>
      </w:pPr>
      <w:r w:rsidRPr="00BE6552">
        <w:rPr>
          <w:b/>
          <w:bCs/>
        </w:rPr>
        <w:t>Call to Order</w:t>
      </w:r>
      <w:r w:rsidR="00BE6552" w:rsidRPr="00BE6552">
        <w:rPr>
          <w:b/>
          <w:bCs/>
        </w:rPr>
        <w:t xml:space="preserve"> and Attendance</w:t>
      </w:r>
    </w:p>
    <w:p w14:paraId="2D4B2E5D" w14:textId="77777777" w:rsidR="007C1DFA" w:rsidRDefault="00000000" w:rsidP="006E2EE8">
      <w:pPr>
        <w:pStyle w:val="ListParagraph"/>
        <w:numPr>
          <w:ilvl w:val="0"/>
          <w:numId w:val="10"/>
        </w:numPr>
      </w:pPr>
      <w:r>
        <w:t>Chairman Rupert Pratt called the meeting to order at 6:00 PM.</w:t>
      </w:r>
    </w:p>
    <w:p w14:paraId="3C849136" w14:textId="05F9ADC6" w:rsidR="006E2EE8" w:rsidRDefault="006E2EE8" w:rsidP="006E2EE8">
      <w:pPr>
        <w:pStyle w:val="ListParagraph"/>
        <w:numPr>
          <w:ilvl w:val="0"/>
          <w:numId w:val="10"/>
        </w:numPr>
      </w:pPr>
      <w:r>
        <w:t>Select Board members present: Rupert Pratt, Andrew Bracy, Joel Doyon, David Catino, James Burrill.</w:t>
      </w:r>
    </w:p>
    <w:p w14:paraId="62478070" w14:textId="77777777" w:rsidR="00C24E1B" w:rsidRDefault="00000000" w:rsidP="00BE6552">
      <w:pPr>
        <w:rPr>
          <w:b/>
          <w:bCs/>
        </w:rPr>
      </w:pPr>
      <w:r w:rsidRPr="00C24E1B">
        <w:rPr>
          <w:b/>
          <w:bCs/>
        </w:rPr>
        <w:t>Approval of Minutes</w:t>
      </w:r>
    </w:p>
    <w:p w14:paraId="507C5141" w14:textId="054CD9EC" w:rsidR="007C1DFA" w:rsidRPr="00C24E1B" w:rsidRDefault="00000000" w:rsidP="00C24E1B">
      <w:pPr>
        <w:pStyle w:val="ListParagraph"/>
        <w:numPr>
          <w:ilvl w:val="0"/>
          <w:numId w:val="11"/>
        </w:numPr>
        <w:rPr>
          <w:b/>
          <w:bCs/>
        </w:rPr>
      </w:pPr>
      <w:r>
        <w:t>Motion by J</w:t>
      </w:r>
      <w:r w:rsidR="00BF6690">
        <w:t>ames Burrill</w:t>
      </w:r>
      <w:r w:rsidR="00D361E2">
        <w:t xml:space="preserve"> to approve the minutes from the </w:t>
      </w:r>
      <w:r w:rsidR="00BF6690">
        <w:t>August</w:t>
      </w:r>
      <w:r w:rsidR="00D361E2">
        <w:t xml:space="preserve"> </w:t>
      </w:r>
      <w:r w:rsidR="00BF6690">
        <w:t>12</w:t>
      </w:r>
      <w:r>
        <w:t>,</w:t>
      </w:r>
      <w:r w:rsidR="00D361E2">
        <w:t xml:space="preserve"> 2025 meeting.</w:t>
      </w:r>
      <w:r>
        <w:t xml:space="preserve"> </w:t>
      </w:r>
      <w:r w:rsidR="006D2B9D">
        <w:t>S</w:t>
      </w:r>
      <w:r>
        <w:t>econded</w:t>
      </w:r>
      <w:r w:rsidR="006D2B9D">
        <w:t xml:space="preserve"> by </w:t>
      </w:r>
      <w:r w:rsidR="00B71B1D">
        <w:t>Joel Doyon</w:t>
      </w:r>
      <w:r>
        <w:t>. Motion carried unanimously.</w:t>
      </w:r>
    </w:p>
    <w:p w14:paraId="4C460593" w14:textId="5D94EB25" w:rsidR="007C1DFA" w:rsidRPr="006D2B9D" w:rsidRDefault="00000000" w:rsidP="00BE6552">
      <w:pPr>
        <w:rPr>
          <w:b/>
          <w:bCs/>
        </w:rPr>
      </w:pPr>
      <w:r w:rsidRPr="006D2B9D">
        <w:rPr>
          <w:b/>
          <w:bCs/>
        </w:rPr>
        <w:t>Treasurer’s Warrant</w:t>
      </w:r>
    </w:p>
    <w:p w14:paraId="3550C5E0" w14:textId="73C897C7" w:rsidR="007C1DFA" w:rsidRDefault="004D42A5" w:rsidP="00833560">
      <w:pPr>
        <w:pStyle w:val="ListParagraph"/>
        <w:numPr>
          <w:ilvl w:val="0"/>
          <w:numId w:val="11"/>
        </w:numPr>
      </w:pPr>
      <w:r>
        <w:t xml:space="preserve">Motion by </w:t>
      </w:r>
      <w:r w:rsidR="001F5932">
        <w:t>Andrew Bracy</w:t>
      </w:r>
      <w:r>
        <w:t xml:space="preserve"> to approve the Treasurer’s Warrant dated August </w:t>
      </w:r>
      <w:r w:rsidR="00B71B1D">
        <w:t>28</w:t>
      </w:r>
      <w:r>
        <w:t>, 2025 in the amount of $</w:t>
      </w:r>
      <w:r w:rsidR="00114EE4">
        <w:t>4,521.90</w:t>
      </w:r>
      <w:r>
        <w:t>.</w:t>
      </w:r>
      <w:r w:rsidR="004311D3">
        <w:t xml:space="preserve"> Seconded by </w:t>
      </w:r>
      <w:r w:rsidR="001F5932">
        <w:t xml:space="preserve">Joel Doyon. </w:t>
      </w:r>
      <w:r>
        <w:t>Motion carried unanimously.</w:t>
      </w:r>
    </w:p>
    <w:p w14:paraId="3B58FEA1" w14:textId="17A65906" w:rsidR="006D4FFB" w:rsidRPr="005774B1" w:rsidRDefault="00000000" w:rsidP="005774B1">
      <w:pPr>
        <w:rPr>
          <w:b/>
          <w:bCs/>
        </w:rPr>
      </w:pPr>
      <w:r w:rsidRPr="001F5932">
        <w:rPr>
          <w:b/>
          <w:bCs/>
        </w:rPr>
        <w:t>New Business</w:t>
      </w:r>
    </w:p>
    <w:p w14:paraId="6253D38A" w14:textId="6A3C7227" w:rsidR="00CA349D" w:rsidRPr="005774B1" w:rsidRDefault="005774B1" w:rsidP="005774B1">
      <w:pPr>
        <w:pStyle w:val="NormalWeb"/>
        <w:numPr>
          <w:ilvl w:val="0"/>
          <w:numId w:val="11"/>
        </w:numPr>
        <w:rPr>
          <w:rFonts w:asciiTheme="minorHAnsi" w:hAnsiTheme="minorHAnsi" w:cstheme="majorHAnsi"/>
          <w:sz w:val="22"/>
          <w:szCs w:val="22"/>
        </w:rPr>
      </w:pPr>
      <w:r w:rsidRPr="005774B1">
        <w:rPr>
          <w:rStyle w:val="Strong"/>
          <w:rFonts w:asciiTheme="minorHAnsi" w:hAnsiTheme="minorHAnsi" w:cstheme="majorHAnsi"/>
          <w:sz w:val="22"/>
          <w:szCs w:val="22"/>
        </w:rPr>
        <w:t xml:space="preserve">Lance Corporal </w:t>
      </w:r>
      <w:r w:rsidR="00CA349D" w:rsidRPr="005774B1">
        <w:rPr>
          <w:rStyle w:val="Strong"/>
          <w:rFonts w:asciiTheme="minorHAnsi" w:hAnsiTheme="minorHAnsi" w:cstheme="majorHAnsi"/>
          <w:sz w:val="22"/>
          <w:szCs w:val="22"/>
        </w:rPr>
        <w:t>Scott Paul Park Improvements</w:t>
      </w:r>
      <w:r w:rsidR="00CA349D" w:rsidRPr="005774B1">
        <w:rPr>
          <w:rFonts w:asciiTheme="minorHAnsi" w:hAnsiTheme="minorHAnsi" w:cstheme="majorHAnsi"/>
          <w:sz w:val="22"/>
          <w:szCs w:val="22"/>
        </w:rPr>
        <w:t xml:space="preserve"> – Discussion on contractor proposal for canopy over picnic table and repair of the moose bench.</w:t>
      </w:r>
    </w:p>
    <w:p w14:paraId="44E7363D" w14:textId="77777777" w:rsidR="00CA349D" w:rsidRPr="005774B1" w:rsidRDefault="00CA349D" w:rsidP="00CA349D">
      <w:pPr>
        <w:pStyle w:val="NormalWeb"/>
        <w:numPr>
          <w:ilvl w:val="0"/>
          <w:numId w:val="18"/>
        </w:numPr>
        <w:rPr>
          <w:rFonts w:asciiTheme="minorHAnsi" w:hAnsiTheme="minorHAnsi" w:cstheme="majorHAnsi"/>
          <w:sz w:val="22"/>
          <w:szCs w:val="22"/>
        </w:rPr>
      </w:pPr>
      <w:r w:rsidRPr="005774B1">
        <w:rPr>
          <w:rFonts w:asciiTheme="minorHAnsi" w:hAnsiTheme="minorHAnsi" w:cstheme="majorHAnsi"/>
          <w:sz w:val="22"/>
          <w:szCs w:val="22"/>
        </w:rPr>
        <w:t xml:space="preserve">Board consensus to proceed with </w:t>
      </w:r>
      <w:r w:rsidRPr="001A473E">
        <w:rPr>
          <w:rStyle w:val="Strong"/>
          <w:rFonts w:asciiTheme="minorHAnsi" w:hAnsiTheme="minorHAnsi" w:cstheme="majorHAnsi"/>
          <w:b w:val="0"/>
          <w:bCs w:val="0"/>
          <w:sz w:val="22"/>
          <w:szCs w:val="22"/>
        </w:rPr>
        <w:t>moose bench repair</w:t>
      </w:r>
      <w:r w:rsidRPr="005774B1">
        <w:rPr>
          <w:rFonts w:asciiTheme="minorHAnsi" w:hAnsiTheme="minorHAnsi" w:cstheme="majorHAnsi"/>
          <w:sz w:val="22"/>
          <w:szCs w:val="22"/>
        </w:rPr>
        <w:t xml:space="preserve"> using available funds.</w:t>
      </w:r>
    </w:p>
    <w:p w14:paraId="7518AB95" w14:textId="77777777" w:rsidR="00CA349D" w:rsidRPr="005774B1" w:rsidRDefault="00CA349D" w:rsidP="00CA349D">
      <w:pPr>
        <w:pStyle w:val="NormalWeb"/>
        <w:numPr>
          <w:ilvl w:val="0"/>
          <w:numId w:val="18"/>
        </w:numPr>
        <w:rPr>
          <w:rFonts w:asciiTheme="minorHAnsi" w:hAnsiTheme="minorHAnsi" w:cstheme="majorHAnsi"/>
          <w:sz w:val="22"/>
          <w:szCs w:val="22"/>
        </w:rPr>
      </w:pPr>
      <w:r w:rsidRPr="005774B1">
        <w:rPr>
          <w:rFonts w:asciiTheme="minorHAnsi" w:hAnsiTheme="minorHAnsi" w:cstheme="majorHAnsi"/>
          <w:sz w:val="22"/>
          <w:szCs w:val="22"/>
        </w:rPr>
        <w:t xml:space="preserve">Decision </w:t>
      </w:r>
      <w:r w:rsidRPr="001A473E">
        <w:rPr>
          <w:rFonts w:asciiTheme="minorHAnsi" w:hAnsiTheme="minorHAnsi" w:cstheme="majorHAnsi"/>
          <w:sz w:val="22"/>
          <w:szCs w:val="22"/>
        </w:rPr>
        <w:t>to</w:t>
      </w:r>
      <w:r w:rsidRPr="001A473E">
        <w:rPr>
          <w:rFonts w:asciiTheme="minorHAnsi" w:hAnsiTheme="minorHAnsi" w:cstheme="majorHAnsi"/>
          <w:b/>
          <w:bCs/>
          <w:sz w:val="22"/>
          <w:szCs w:val="22"/>
        </w:rPr>
        <w:t xml:space="preserve"> </w:t>
      </w:r>
      <w:r w:rsidRPr="001A473E">
        <w:rPr>
          <w:rStyle w:val="Strong"/>
          <w:rFonts w:asciiTheme="minorHAnsi" w:hAnsiTheme="minorHAnsi" w:cstheme="majorHAnsi"/>
          <w:b w:val="0"/>
          <w:bCs w:val="0"/>
          <w:sz w:val="22"/>
          <w:szCs w:val="22"/>
        </w:rPr>
        <w:t>hold off on canopy project</w:t>
      </w:r>
      <w:r w:rsidRPr="005774B1">
        <w:rPr>
          <w:rFonts w:asciiTheme="minorHAnsi" w:hAnsiTheme="minorHAnsi" w:cstheme="majorHAnsi"/>
          <w:sz w:val="22"/>
          <w:szCs w:val="22"/>
        </w:rPr>
        <w:t xml:space="preserve"> until outcome of next grant round is known, since canopy is included in the grant application.</w:t>
      </w:r>
    </w:p>
    <w:p w14:paraId="600617FB" w14:textId="47995AED" w:rsidR="001E49E5" w:rsidRPr="00FF2D50" w:rsidRDefault="00CA349D" w:rsidP="00FF2D50">
      <w:pPr>
        <w:pStyle w:val="NormalWeb"/>
        <w:numPr>
          <w:ilvl w:val="0"/>
          <w:numId w:val="18"/>
        </w:numPr>
        <w:rPr>
          <w:rFonts w:asciiTheme="minorHAnsi" w:hAnsiTheme="minorHAnsi" w:cstheme="majorHAnsi"/>
          <w:sz w:val="22"/>
          <w:szCs w:val="22"/>
        </w:rPr>
      </w:pPr>
      <w:r w:rsidRPr="005774B1">
        <w:rPr>
          <w:rFonts w:asciiTheme="minorHAnsi" w:hAnsiTheme="minorHAnsi" w:cstheme="majorHAnsi"/>
          <w:sz w:val="22"/>
          <w:szCs w:val="22"/>
        </w:rPr>
        <w:t>Donations for signage and sculptures noted; multiple community members contributing to specific features.</w:t>
      </w:r>
    </w:p>
    <w:p w14:paraId="33D8CC3F" w14:textId="77777777" w:rsidR="00FF2D50" w:rsidRPr="005774B1" w:rsidRDefault="00FF2D50" w:rsidP="00FF2D50">
      <w:pPr>
        <w:pStyle w:val="NormalWeb"/>
        <w:numPr>
          <w:ilvl w:val="0"/>
          <w:numId w:val="11"/>
        </w:numPr>
        <w:rPr>
          <w:rFonts w:asciiTheme="minorHAnsi" w:hAnsiTheme="minorHAnsi" w:cstheme="majorHAnsi"/>
          <w:sz w:val="22"/>
          <w:szCs w:val="22"/>
        </w:rPr>
      </w:pPr>
      <w:r w:rsidRPr="005774B1">
        <w:rPr>
          <w:rStyle w:val="Strong"/>
          <w:rFonts w:asciiTheme="minorHAnsi" w:hAnsiTheme="minorHAnsi" w:cstheme="majorHAnsi"/>
          <w:sz w:val="22"/>
          <w:szCs w:val="22"/>
        </w:rPr>
        <w:t>Cemetery Maintenance Requests</w:t>
      </w:r>
      <w:r w:rsidRPr="005774B1">
        <w:rPr>
          <w:rFonts w:asciiTheme="minorHAnsi" w:hAnsiTheme="minorHAnsi" w:cstheme="majorHAnsi"/>
          <w:sz w:val="22"/>
          <w:szCs w:val="22"/>
        </w:rPr>
        <w:t xml:space="preserve"> – John Worthley raised concerns about soil depletion and invasive brush along fencing at the downtown cemetery. Suggested liming and improved trimming. Board agreed to seek quotes from landscapers (Lynch Landscaping and others) and to consider project during upcoming budget cycle.</w:t>
      </w:r>
    </w:p>
    <w:p w14:paraId="69E78062" w14:textId="27B9F86A" w:rsidR="00FF2D50" w:rsidRPr="006A4B9E" w:rsidRDefault="006A4B9E" w:rsidP="006A4B9E">
      <w:pPr>
        <w:rPr>
          <w:b/>
          <w:bCs/>
        </w:rPr>
      </w:pPr>
      <w:r w:rsidRPr="006A4B9E">
        <w:rPr>
          <w:b/>
          <w:bCs/>
        </w:rPr>
        <w:t>Ongoing Business</w:t>
      </w:r>
    </w:p>
    <w:p w14:paraId="760FDF99" w14:textId="5C155DD6" w:rsidR="001E49E5" w:rsidRDefault="00000000" w:rsidP="001E49E5">
      <w:pPr>
        <w:pStyle w:val="ListParagraph"/>
        <w:numPr>
          <w:ilvl w:val="0"/>
          <w:numId w:val="11"/>
        </w:numPr>
      </w:pPr>
      <w:r>
        <w:t>457(b) Retirement Plan –</w:t>
      </w:r>
      <w:r w:rsidR="00655E4F">
        <w:t xml:space="preserve"> </w:t>
      </w:r>
      <w:r w:rsidR="00D937D7">
        <w:t>Document reviewed; questions remain on Section 7 regarding fees and employer obligations. Treasurer and board awaiting clarification from provider before proceeding.</w:t>
      </w:r>
    </w:p>
    <w:p w14:paraId="5A01F62E" w14:textId="77777777" w:rsidR="001E49E5" w:rsidRDefault="001E49E5" w:rsidP="001E49E5">
      <w:pPr>
        <w:pStyle w:val="ListParagraph"/>
      </w:pPr>
    </w:p>
    <w:p w14:paraId="2D3A7B9F" w14:textId="78A9AD5B" w:rsidR="00CE4B62" w:rsidRDefault="00000000" w:rsidP="00CE4B62">
      <w:pPr>
        <w:pStyle w:val="ListParagraph"/>
        <w:numPr>
          <w:ilvl w:val="0"/>
          <w:numId w:val="11"/>
        </w:numPr>
      </w:pPr>
      <w:r>
        <w:t xml:space="preserve">Legion Field &amp; Town Park Rules – </w:t>
      </w:r>
      <w:r w:rsidR="009C4F11">
        <w:t>Healthy Community Coalition still preparing draft ordinance/signage. Board discussed seasonal closure with chain across driveway to discourage loitering and off-season use.</w:t>
      </w:r>
    </w:p>
    <w:p w14:paraId="3E5961BA" w14:textId="77777777" w:rsidR="00CE4B62" w:rsidRDefault="00CE4B62" w:rsidP="00CE4B62">
      <w:pPr>
        <w:pStyle w:val="ListParagraph"/>
      </w:pPr>
    </w:p>
    <w:p w14:paraId="38474CE4" w14:textId="73AA11E3" w:rsidR="006825F4" w:rsidRDefault="00000000" w:rsidP="00BE6552">
      <w:pPr>
        <w:pStyle w:val="ListParagraph"/>
        <w:numPr>
          <w:ilvl w:val="0"/>
          <w:numId w:val="11"/>
        </w:numPr>
      </w:pPr>
      <w:r>
        <w:t xml:space="preserve">Nazarene Church Property </w:t>
      </w:r>
      <w:r w:rsidR="00CE4B62">
        <w:t>- CEO Jonathan Arnold issued enforcement letter (sent August 21–22). Board discussed state statute requiring hobbyist vehicles to be garaged. Awaiting response.</w:t>
      </w:r>
    </w:p>
    <w:p w14:paraId="225DA9F6" w14:textId="77777777" w:rsidR="006825F4" w:rsidRDefault="006825F4" w:rsidP="006825F4">
      <w:pPr>
        <w:pStyle w:val="ListParagraph"/>
      </w:pPr>
    </w:p>
    <w:p w14:paraId="72130444" w14:textId="00870C52" w:rsidR="00DC5444" w:rsidRDefault="00000000" w:rsidP="00DC5444">
      <w:pPr>
        <w:pStyle w:val="ListParagraph"/>
        <w:numPr>
          <w:ilvl w:val="0"/>
          <w:numId w:val="11"/>
        </w:numPr>
      </w:pPr>
      <w:r>
        <w:t>MSAD 58 Withdrawal Committee –</w:t>
      </w:r>
      <w:r w:rsidR="00DC5444">
        <w:t xml:space="preserve"> Board members met with Phillips representatives; Strong’s budget models nearly complete (PreK–12, PreK–8 with </w:t>
      </w:r>
      <w:proofErr w:type="spellStart"/>
      <w:r w:rsidR="00DC5444">
        <w:t>tuitioned</w:t>
      </w:r>
      <w:proofErr w:type="spellEnd"/>
      <w:r w:rsidR="00DC5444">
        <w:t xml:space="preserve"> HS, tuition-all, etc.). Community feedback is mixed but process continues.</w:t>
      </w:r>
    </w:p>
    <w:p w14:paraId="737403C3" w14:textId="77777777" w:rsidR="00DC5444" w:rsidRDefault="00DC5444" w:rsidP="00DC5444"/>
    <w:p w14:paraId="54380A54" w14:textId="77777777" w:rsidR="00DC5444" w:rsidRDefault="00DC5444" w:rsidP="00DC5444"/>
    <w:p w14:paraId="58533249" w14:textId="1B724C94" w:rsidR="00142B10" w:rsidRDefault="00000000" w:rsidP="00142B10">
      <w:pPr>
        <w:pStyle w:val="ListParagraph"/>
        <w:numPr>
          <w:ilvl w:val="0"/>
          <w:numId w:val="11"/>
        </w:numPr>
      </w:pPr>
      <w:r>
        <w:t>C</w:t>
      </w:r>
      <w:r w:rsidR="00F7154F">
        <w:t>E</w:t>
      </w:r>
      <w:r>
        <w:t xml:space="preserve">BE Vulnerability Assessment – </w:t>
      </w:r>
      <w:r w:rsidR="003A6795">
        <w:t>No updates since paperwork submission; awaiting state follow-up.</w:t>
      </w:r>
    </w:p>
    <w:p w14:paraId="063BBFB8" w14:textId="27DCB0A5" w:rsidR="007C1DFA" w:rsidRPr="00F7154F" w:rsidRDefault="00000000" w:rsidP="00BE6552">
      <w:pPr>
        <w:rPr>
          <w:b/>
          <w:bCs/>
        </w:rPr>
      </w:pPr>
      <w:r w:rsidRPr="00F7154F">
        <w:rPr>
          <w:b/>
          <w:bCs/>
        </w:rPr>
        <w:t>Public Comment</w:t>
      </w:r>
    </w:p>
    <w:p w14:paraId="397D71C1" w14:textId="4256D794" w:rsidR="00535178" w:rsidRDefault="00535178" w:rsidP="00F7154F">
      <w:pPr>
        <w:pStyle w:val="ListParagraph"/>
        <w:numPr>
          <w:ilvl w:val="0"/>
          <w:numId w:val="12"/>
        </w:numPr>
      </w:pPr>
      <w:r w:rsidRPr="00535178">
        <w:rPr>
          <w:b/>
          <w:bCs/>
        </w:rPr>
        <w:t>Cemetery Concerns</w:t>
      </w:r>
      <w:r w:rsidRPr="00535178">
        <w:t xml:space="preserve"> –John Worthley </w:t>
      </w:r>
      <w:r w:rsidR="004A630B">
        <w:t xml:space="preserve">asked about </w:t>
      </w:r>
      <w:r w:rsidR="00AD143B">
        <w:t>trimming bushes around the town cemetery</w:t>
      </w:r>
      <w:r w:rsidRPr="00535178">
        <w:t xml:space="preserve"> fencing; board agreed to investigate ownership lines and request quotes.</w:t>
      </w:r>
    </w:p>
    <w:p w14:paraId="3149C40B" w14:textId="0F04DE54" w:rsidR="00535178" w:rsidRDefault="00535178" w:rsidP="00F7154F">
      <w:pPr>
        <w:pStyle w:val="ListParagraph"/>
        <w:numPr>
          <w:ilvl w:val="0"/>
          <w:numId w:val="12"/>
        </w:numPr>
      </w:pPr>
      <w:r>
        <w:rPr>
          <w:rStyle w:val="Strong"/>
        </w:rPr>
        <w:t>Historical Society Update</w:t>
      </w:r>
      <w:r>
        <w:t xml:space="preserve"> – Reported building repairs underway; members supportive of cleanup at Nazarene property.</w:t>
      </w:r>
    </w:p>
    <w:p w14:paraId="738F1187" w14:textId="74C5C4E4" w:rsidR="007C1DFA" w:rsidRPr="000C757B" w:rsidRDefault="00000000" w:rsidP="00BE6552">
      <w:pPr>
        <w:rPr>
          <w:b/>
          <w:bCs/>
        </w:rPr>
      </w:pPr>
      <w:r w:rsidRPr="000C757B">
        <w:rPr>
          <w:b/>
          <w:bCs/>
        </w:rPr>
        <w:t>Treasurer’s Report</w:t>
      </w:r>
    </w:p>
    <w:p w14:paraId="2EDA0F89" w14:textId="77777777" w:rsidR="005428A5" w:rsidRDefault="00EE7AEC" w:rsidP="005428A5">
      <w:pPr>
        <w:pStyle w:val="ListParagraph"/>
        <w:numPr>
          <w:ilvl w:val="0"/>
          <w:numId w:val="13"/>
        </w:numPr>
      </w:pPr>
      <w:r>
        <w:t>Finalized inventory submitted to BMV; follow-up meeting scheduled to resolve discrepancies.</w:t>
      </w:r>
    </w:p>
    <w:p w14:paraId="134EC2EE" w14:textId="7121EE26" w:rsidR="0053034D" w:rsidRDefault="00EE7AEC" w:rsidP="0053034D">
      <w:pPr>
        <w:pStyle w:val="ListParagraph"/>
        <w:numPr>
          <w:ilvl w:val="0"/>
          <w:numId w:val="13"/>
        </w:numPr>
      </w:pPr>
      <w:r>
        <w:t>Dog licensing backlog entered into new</w:t>
      </w:r>
      <w:r w:rsidR="0053034D">
        <w:t xml:space="preserve"> online</w:t>
      </w:r>
      <w:r>
        <w:t xml:space="preserve"> system; average ~8 minutes per entry.</w:t>
      </w:r>
    </w:p>
    <w:p w14:paraId="5208E13C" w14:textId="77777777" w:rsidR="0053034D" w:rsidRDefault="00EE7AEC" w:rsidP="0053034D">
      <w:pPr>
        <w:pStyle w:val="ListParagraph"/>
        <w:numPr>
          <w:ilvl w:val="0"/>
          <w:numId w:val="13"/>
        </w:numPr>
      </w:pPr>
      <w:r>
        <w:t>Preparing tax commitment pending school assessment figures.</w:t>
      </w:r>
    </w:p>
    <w:p w14:paraId="52A06EB0" w14:textId="52B3AD36" w:rsidR="007C1DFA" w:rsidRDefault="00EE7AEC" w:rsidP="0053034D">
      <w:pPr>
        <w:pStyle w:val="ListParagraph"/>
        <w:numPr>
          <w:ilvl w:val="0"/>
          <w:numId w:val="13"/>
        </w:numPr>
      </w:pPr>
      <w:r>
        <w:t>Audit preparation underway.</w:t>
      </w:r>
    </w:p>
    <w:p w14:paraId="6FC33F82" w14:textId="6FE665B0" w:rsidR="007C1DFA" w:rsidRPr="00FC20D4" w:rsidRDefault="00FC20D4" w:rsidP="00BE6552">
      <w:pPr>
        <w:rPr>
          <w:b/>
          <w:bCs/>
        </w:rPr>
      </w:pPr>
      <w:r w:rsidRPr="00FC20D4">
        <w:rPr>
          <w:b/>
          <w:bCs/>
        </w:rPr>
        <w:t xml:space="preserve">Public Works </w:t>
      </w:r>
      <w:r w:rsidR="00F36E07">
        <w:rPr>
          <w:b/>
          <w:bCs/>
        </w:rPr>
        <w:t xml:space="preserve">&amp; Fire Department </w:t>
      </w:r>
      <w:r w:rsidRPr="00FC20D4">
        <w:rPr>
          <w:b/>
          <w:bCs/>
        </w:rPr>
        <w:t>Report</w:t>
      </w:r>
    </w:p>
    <w:p w14:paraId="1DA77780" w14:textId="7C003F78" w:rsidR="00956B15" w:rsidRDefault="009E3E13" w:rsidP="00956B15">
      <w:pPr>
        <w:pStyle w:val="ListParagraph"/>
        <w:numPr>
          <w:ilvl w:val="0"/>
          <w:numId w:val="15"/>
        </w:numPr>
      </w:pPr>
      <w:r w:rsidRPr="009E3E13">
        <w:t>Road projects: Spaulding Road paving completed. Discussion of gravel sourcing for Streeter Road.</w:t>
      </w:r>
    </w:p>
    <w:p w14:paraId="2E96D829" w14:textId="042B45DF" w:rsidR="007C1DFA" w:rsidRPr="00F36E07" w:rsidRDefault="00F36E07" w:rsidP="00BE6552">
      <w:pPr>
        <w:rPr>
          <w:b/>
          <w:bCs/>
        </w:rPr>
      </w:pPr>
      <w:r w:rsidRPr="00F36E07">
        <w:rPr>
          <w:b/>
          <w:bCs/>
        </w:rPr>
        <w:t>Select Board Reports</w:t>
      </w:r>
    </w:p>
    <w:p w14:paraId="42516A03" w14:textId="2688B75F" w:rsidR="00794BF8" w:rsidRDefault="00000000" w:rsidP="002C69EE">
      <w:pPr>
        <w:pStyle w:val="ListParagraph"/>
        <w:numPr>
          <w:ilvl w:val="0"/>
          <w:numId w:val="16"/>
        </w:numPr>
      </w:pPr>
      <w:r>
        <w:t xml:space="preserve">Tree Removal </w:t>
      </w:r>
      <w:r w:rsidR="00F36E07">
        <w:t>at Public</w:t>
      </w:r>
      <w:r>
        <w:t xml:space="preserve"> Beach – </w:t>
      </w:r>
      <w:r w:rsidR="002C69EE">
        <w:t xml:space="preserve">David Catino </w:t>
      </w:r>
      <w:r w:rsidR="00146D15">
        <w:t>monitoring</w:t>
      </w:r>
      <w:r>
        <w:t xml:space="preserve">; awaiting </w:t>
      </w:r>
      <w:r w:rsidR="000763CD">
        <w:t>insurance paperwork</w:t>
      </w:r>
      <w:r>
        <w:t xml:space="preserve"> from Skyline Tree Removal.</w:t>
      </w:r>
    </w:p>
    <w:p w14:paraId="7B8D70C6" w14:textId="577B1387" w:rsidR="00136888" w:rsidRDefault="002F2052" w:rsidP="003532FE">
      <w:pPr>
        <w:pStyle w:val="ListParagraph"/>
        <w:numPr>
          <w:ilvl w:val="0"/>
          <w:numId w:val="16"/>
        </w:numPr>
      </w:pPr>
      <w:r>
        <w:t xml:space="preserve">A member of the Porter Lake Association </w:t>
      </w:r>
      <w:r w:rsidR="00885CF2">
        <w:t>asked about</w:t>
      </w:r>
      <w:r w:rsidR="00136888" w:rsidRPr="00BC2C81">
        <w:t xml:space="preserve"> </w:t>
      </w:r>
      <w:r w:rsidR="00885CF2">
        <w:t>finding</w:t>
      </w:r>
      <w:r w:rsidR="000763CD">
        <w:t xml:space="preserve"> </w:t>
      </w:r>
      <w:r w:rsidR="00885CF2">
        <w:t xml:space="preserve">a </w:t>
      </w:r>
      <w:r w:rsidR="00136888" w:rsidRPr="00BC2C81">
        <w:t>swi</w:t>
      </w:r>
      <w:r w:rsidR="00885CF2">
        <w:t>m</w:t>
      </w:r>
      <w:r w:rsidR="00136888" w:rsidRPr="00BC2C81">
        <w:t xml:space="preserve"> lesson</w:t>
      </w:r>
      <w:r w:rsidR="00885CF2">
        <w:t xml:space="preserve"> instructor</w:t>
      </w:r>
      <w:r w:rsidR="00136888" w:rsidRPr="00BC2C81">
        <w:t xml:space="preserve"> </w:t>
      </w:r>
      <w:r w:rsidR="00885CF2">
        <w:t>for</w:t>
      </w:r>
      <w:r w:rsidR="00136888" w:rsidRPr="00BC2C81">
        <w:t xml:space="preserve"> the town</w:t>
      </w:r>
      <w:r w:rsidR="000763CD">
        <w:t xml:space="preserve"> beach.</w:t>
      </w:r>
      <w:r w:rsidR="00414415">
        <w:t xml:space="preserve"> It was </w:t>
      </w:r>
      <w:r w:rsidR="00FC3451">
        <w:t xml:space="preserve">stated that the town </w:t>
      </w:r>
      <w:r w:rsidR="00B20913">
        <w:t xml:space="preserve">made attempts but </w:t>
      </w:r>
      <w:r w:rsidR="00FC3451">
        <w:t xml:space="preserve">could not find </w:t>
      </w:r>
      <w:r w:rsidR="00B20913">
        <w:t>an instructor</w:t>
      </w:r>
      <w:r w:rsidR="000763CD">
        <w:t>.</w:t>
      </w:r>
    </w:p>
    <w:p w14:paraId="472E7802" w14:textId="0CB3BBDD" w:rsidR="003532FE" w:rsidRDefault="00857C9E" w:rsidP="003532FE">
      <w:pPr>
        <w:pStyle w:val="ListParagraph"/>
        <w:numPr>
          <w:ilvl w:val="0"/>
          <w:numId w:val="16"/>
        </w:numPr>
      </w:pPr>
      <w:r>
        <w:t>Overnight</w:t>
      </w:r>
      <w:r w:rsidR="003532FE" w:rsidRPr="003532FE">
        <w:rPr>
          <w:rStyle w:val="Strong"/>
          <w:b w:val="0"/>
          <w:bCs w:val="0"/>
        </w:rPr>
        <w:t xml:space="preserve"> camping at Porter Lake Island</w:t>
      </w:r>
      <w:r w:rsidR="003532FE">
        <w:t xml:space="preserve">: </w:t>
      </w:r>
      <w:r w:rsidR="00A54016">
        <w:t xml:space="preserve">the association </w:t>
      </w:r>
      <w:r w:rsidR="003532FE">
        <w:t xml:space="preserve">owns the </w:t>
      </w:r>
      <w:r w:rsidR="00204F54">
        <w:t>island</w:t>
      </w:r>
      <w:r w:rsidR="00743AB8">
        <w:t xml:space="preserve"> &amp; manages camp sites</w:t>
      </w:r>
    </w:p>
    <w:p w14:paraId="256E068D" w14:textId="54E31592" w:rsidR="007138F3" w:rsidRDefault="00AC02D9" w:rsidP="002C69EE">
      <w:pPr>
        <w:pStyle w:val="ListParagraph"/>
        <w:numPr>
          <w:ilvl w:val="0"/>
          <w:numId w:val="16"/>
        </w:numPr>
      </w:pPr>
      <w:r>
        <w:t>Board expressed thanks to residents assisting with park projects and events.</w:t>
      </w:r>
    </w:p>
    <w:p w14:paraId="0453C57A" w14:textId="26D19D4B" w:rsidR="007C1DFA" w:rsidRDefault="00000000" w:rsidP="00BE6552">
      <w:r w:rsidRPr="00132106">
        <w:rPr>
          <w:b/>
          <w:bCs/>
        </w:rPr>
        <w:t>Adjournment</w:t>
      </w:r>
      <w:r w:rsidR="00B2051E">
        <w:t xml:space="preserve"> – motion </w:t>
      </w:r>
      <w:r w:rsidR="00603881">
        <w:t>by Andrew Bracy</w:t>
      </w:r>
      <w:r w:rsidR="001003AF">
        <w:t xml:space="preserve"> to adjourn</w:t>
      </w:r>
      <w:r w:rsidR="00132106">
        <w:t xml:space="preserve"> at </w:t>
      </w:r>
      <w:r w:rsidR="00D7774C">
        <w:t>6</w:t>
      </w:r>
      <w:r w:rsidR="00132106">
        <w:t>:</w:t>
      </w:r>
      <w:r w:rsidR="00692B1F">
        <w:t>42</w:t>
      </w:r>
      <w:r w:rsidR="00132106">
        <w:t>pm</w:t>
      </w:r>
      <w:r w:rsidR="001003AF">
        <w:t xml:space="preserve">. Seconded </w:t>
      </w:r>
      <w:r w:rsidR="007D668F">
        <w:t>Joel Doyon</w:t>
      </w:r>
      <w:r w:rsidR="001003AF">
        <w:t xml:space="preserve">. </w:t>
      </w:r>
      <w:r>
        <w:t xml:space="preserve">Motion </w:t>
      </w:r>
      <w:r w:rsidR="00132106">
        <w:t>carried</w:t>
      </w:r>
      <w:r>
        <w:t xml:space="preserve"> unanimously.</w:t>
      </w:r>
    </w:p>
    <w:p w14:paraId="74007E57" w14:textId="06DE6C68" w:rsidR="00607A2C" w:rsidRDefault="00607A2C" w:rsidP="00BE6552">
      <w:r w:rsidRPr="0095630B">
        <w:rPr>
          <w:b/>
          <w:bCs/>
        </w:rPr>
        <w:t>Next Meeting:</w:t>
      </w:r>
      <w:r>
        <w:t xml:space="preserve"> Tuesday, </w:t>
      </w:r>
      <w:r w:rsidR="0095630B">
        <w:t>September 9</w:t>
      </w:r>
      <w:r w:rsidR="0095630B" w:rsidRPr="0095630B">
        <w:rPr>
          <w:vertAlign w:val="superscript"/>
        </w:rPr>
        <w:t>th</w:t>
      </w:r>
      <w:r w:rsidR="0095630B">
        <w:t xml:space="preserve"> at 6pm</w:t>
      </w:r>
    </w:p>
    <w:p w14:paraId="1CCB8A53" w14:textId="07537169" w:rsidR="007C1DFA" w:rsidRDefault="00000000" w:rsidP="00BE6552">
      <w:r>
        <w:br/>
        <w:t>Respectfully submitted,</w:t>
      </w:r>
      <w:r>
        <w:br/>
        <w:t xml:space="preserve">Amanda Coolong, </w:t>
      </w:r>
      <w:r w:rsidR="00132106">
        <w:t>t</w:t>
      </w:r>
      <w:r>
        <w:t xml:space="preserve">own </w:t>
      </w:r>
      <w:r w:rsidR="00132106">
        <w:t>c</w:t>
      </w:r>
      <w:r>
        <w:t>lerk</w:t>
      </w:r>
    </w:p>
    <w:sectPr w:rsidR="007C1DFA" w:rsidSect="005D020D">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F2B8A" w14:textId="77777777" w:rsidR="00E70635" w:rsidRDefault="00E70635" w:rsidP="00134A64">
      <w:pPr>
        <w:spacing w:after="0" w:line="240" w:lineRule="auto"/>
      </w:pPr>
      <w:r>
        <w:separator/>
      </w:r>
    </w:p>
  </w:endnote>
  <w:endnote w:type="continuationSeparator" w:id="0">
    <w:p w14:paraId="5CB29804" w14:textId="77777777" w:rsidR="00E70635" w:rsidRDefault="00E70635" w:rsidP="00134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819D1" w14:textId="77777777" w:rsidR="00E70635" w:rsidRDefault="00E70635" w:rsidP="00134A64">
      <w:pPr>
        <w:spacing w:after="0" w:line="240" w:lineRule="auto"/>
      </w:pPr>
      <w:r>
        <w:separator/>
      </w:r>
    </w:p>
  </w:footnote>
  <w:footnote w:type="continuationSeparator" w:id="0">
    <w:p w14:paraId="601BA7C4" w14:textId="77777777" w:rsidR="00E70635" w:rsidRDefault="00E70635" w:rsidP="00134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59AE" w14:textId="322307FB" w:rsidR="00134A64" w:rsidRPr="00F54327" w:rsidRDefault="00806503">
    <w:pPr>
      <w:pStyle w:val="Header"/>
      <w:rPr>
        <w:b/>
        <w:bCs/>
      </w:rPr>
    </w:pPr>
    <w:r>
      <w:rPr>
        <w:b/>
        <w:bCs/>
      </w:rPr>
      <w:tab/>
    </w:r>
    <w:r w:rsidR="00142B10">
      <w:rPr>
        <w:b/>
        <w:bCs/>
      </w:rPr>
      <w:t xml:space="preserve">          </w:t>
    </w:r>
    <w:r w:rsidR="00134A64" w:rsidRPr="00F54327">
      <w:rPr>
        <w:b/>
        <w:bCs/>
      </w:rPr>
      <w:t>Strong Select Board Meeting Minutes</w:t>
    </w:r>
  </w:p>
  <w:p w14:paraId="07098345" w14:textId="5982B9EB" w:rsidR="00134A64" w:rsidRPr="00F54327" w:rsidRDefault="00806503">
    <w:pPr>
      <w:pStyle w:val="Header"/>
      <w:rPr>
        <w:b/>
        <w:bCs/>
      </w:rPr>
    </w:pPr>
    <w:r>
      <w:rPr>
        <w:b/>
        <w:bCs/>
      </w:rPr>
      <w:tab/>
    </w:r>
    <w:r w:rsidR="00142B10">
      <w:rPr>
        <w:b/>
        <w:bCs/>
      </w:rPr>
      <w:t xml:space="preserve">          </w:t>
    </w:r>
    <w:r w:rsidR="00134A64" w:rsidRPr="00F54327">
      <w:rPr>
        <w:b/>
        <w:bCs/>
      </w:rPr>
      <w:t xml:space="preserve">Tuesday, </w:t>
    </w:r>
    <w:r w:rsidR="00F54327" w:rsidRPr="00F54327">
      <w:rPr>
        <w:b/>
        <w:bCs/>
      </w:rPr>
      <w:t xml:space="preserve">August </w:t>
    </w:r>
    <w:r w:rsidR="00FD7D77">
      <w:rPr>
        <w:b/>
        <w:bCs/>
      </w:rPr>
      <w:t>26</w:t>
    </w:r>
    <w:r w:rsidR="00F54327" w:rsidRPr="00F54327">
      <w:rPr>
        <w:b/>
        <w:bCs/>
      </w:rPr>
      <w:t>, 2025 at 6 PM</w:t>
    </w:r>
  </w:p>
  <w:p w14:paraId="522265B0" w14:textId="56F4772C" w:rsidR="00F54327" w:rsidRPr="00F54327" w:rsidRDefault="00806503">
    <w:pPr>
      <w:pStyle w:val="Header"/>
      <w:rPr>
        <w:b/>
        <w:bCs/>
      </w:rPr>
    </w:pPr>
    <w:r>
      <w:rPr>
        <w:b/>
        <w:bCs/>
      </w:rPr>
      <w:tab/>
    </w:r>
    <w:r w:rsidR="00142B10">
      <w:rPr>
        <w:b/>
        <w:bCs/>
      </w:rPr>
      <w:t xml:space="preserve">          </w:t>
    </w:r>
    <w:r w:rsidR="00F54327" w:rsidRPr="00F54327">
      <w:rPr>
        <w:b/>
        <w:bCs/>
      </w:rPr>
      <w:t>Forster Memorial Building, 14 S. Main 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70777D"/>
    <w:multiLevelType w:val="hybridMultilevel"/>
    <w:tmpl w:val="86E21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8361B8"/>
    <w:multiLevelType w:val="multilevel"/>
    <w:tmpl w:val="DC30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AF6C9A"/>
    <w:multiLevelType w:val="hybridMultilevel"/>
    <w:tmpl w:val="20827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E262DA"/>
    <w:multiLevelType w:val="hybridMultilevel"/>
    <w:tmpl w:val="413E7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FA1AA9"/>
    <w:multiLevelType w:val="hybridMultilevel"/>
    <w:tmpl w:val="F622F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0C1EB8"/>
    <w:multiLevelType w:val="hybridMultilevel"/>
    <w:tmpl w:val="45B24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140561"/>
    <w:multiLevelType w:val="hybridMultilevel"/>
    <w:tmpl w:val="344CB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E73212"/>
    <w:multiLevelType w:val="hybridMultilevel"/>
    <w:tmpl w:val="1DD0F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EB121D"/>
    <w:multiLevelType w:val="hybridMultilevel"/>
    <w:tmpl w:val="2910A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3517432">
    <w:abstractNumId w:val="8"/>
  </w:num>
  <w:num w:numId="2" w16cid:durableId="1288659288">
    <w:abstractNumId w:val="6"/>
  </w:num>
  <w:num w:numId="3" w16cid:durableId="724181966">
    <w:abstractNumId w:val="5"/>
  </w:num>
  <w:num w:numId="4" w16cid:durableId="82996427">
    <w:abstractNumId w:val="4"/>
  </w:num>
  <w:num w:numId="5" w16cid:durableId="422455921">
    <w:abstractNumId w:val="7"/>
  </w:num>
  <w:num w:numId="6" w16cid:durableId="276719407">
    <w:abstractNumId w:val="3"/>
  </w:num>
  <w:num w:numId="7" w16cid:durableId="1630428458">
    <w:abstractNumId w:val="2"/>
  </w:num>
  <w:num w:numId="8" w16cid:durableId="1917090061">
    <w:abstractNumId w:val="1"/>
  </w:num>
  <w:num w:numId="9" w16cid:durableId="210112752">
    <w:abstractNumId w:val="0"/>
  </w:num>
  <w:num w:numId="10" w16cid:durableId="1661498061">
    <w:abstractNumId w:val="17"/>
  </w:num>
  <w:num w:numId="11" w16cid:durableId="1413700357">
    <w:abstractNumId w:val="12"/>
  </w:num>
  <w:num w:numId="12" w16cid:durableId="1372993102">
    <w:abstractNumId w:val="9"/>
  </w:num>
  <w:num w:numId="13" w16cid:durableId="1139566372">
    <w:abstractNumId w:val="11"/>
  </w:num>
  <w:num w:numId="14" w16cid:durableId="645548946">
    <w:abstractNumId w:val="16"/>
  </w:num>
  <w:num w:numId="15" w16cid:durableId="1333991100">
    <w:abstractNumId w:val="15"/>
  </w:num>
  <w:num w:numId="16" w16cid:durableId="2088838124">
    <w:abstractNumId w:val="14"/>
  </w:num>
  <w:num w:numId="17" w16cid:durableId="1896315730">
    <w:abstractNumId w:val="13"/>
  </w:num>
  <w:num w:numId="18" w16cid:durableId="11531095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E45"/>
    <w:rsid w:val="0003326D"/>
    <w:rsid w:val="00034616"/>
    <w:rsid w:val="0006063C"/>
    <w:rsid w:val="000763CD"/>
    <w:rsid w:val="000B1F38"/>
    <w:rsid w:val="000C757B"/>
    <w:rsid w:val="001003AF"/>
    <w:rsid w:val="001019DA"/>
    <w:rsid w:val="00107186"/>
    <w:rsid w:val="00114EE4"/>
    <w:rsid w:val="001162DE"/>
    <w:rsid w:val="00132106"/>
    <w:rsid w:val="00134A64"/>
    <w:rsid w:val="00136888"/>
    <w:rsid w:val="00142B10"/>
    <w:rsid w:val="00146D15"/>
    <w:rsid w:val="0015074B"/>
    <w:rsid w:val="00167935"/>
    <w:rsid w:val="00183338"/>
    <w:rsid w:val="001A473E"/>
    <w:rsid w:val="001E49E5"/>
    <w:rsid w:val="001F5932"/>
    <w:rsid w:val="00204F54"/>
    <w:rsid w:val="00231304"/>
    <w:rsid w:val="00251204"/>
    <w:rsid w:val="00275F54"/>
    <w:rsid w:val="0029639D"/>
    <w:rsid w:val="002C5E5E"/>
    <w:rsid w:val="002C69EE"/>
    <w:rsid w:val="002D4A12"/>
    <w:rsid w:val="002D6F12"/>
    <w:rsid w:val="002F2052"/>
    <w:rsid w:val="00324ED1"/>
    <w:rsid w:val="00326F90"/>
    <w:rsid w:val="00334827"/>
    <w:rsid w:val="0035035E"/>
    <w:rsid w:val="003532FE"/>
    <w:rsid w:val="00373DFD"/>
    <w:rsid w:val="003A6795"/>
    <w:rsid w:val="003B1118"/>
    <w:rsid w:val="003C34D4"/>
    <w:rsid w:val="003E6307"/>
    <w:rsid w:val="00414415"/>
    <w:rsid w:val="004311D3"/>
    <w:rsid w:val="00447463"/>
    <w:rsid w:val="00494FD7"/>
    <w:rsid w:val="004A630B"/>
    <w:rsid w:val="004D42A5"/>
    <w:rsid w:val="004E0899"/>
    <w:rsid w:val="0053034D"/>
    <w:rsid w:val="00535178"/>
    <w:rsid w:val="005428A5"/>
    <w:rsid w:val="0056517C"/>
    <w:rsid w:val="00574212"/>
    <w:rsid w:val="005774B1"/>
    <w:rsid w:val="005861BA"/>
    <w:rsid w:val="005D020D"/>
    <w:rsid w:val="00603881"/>
    <w:rsid w:val="00607A2C"/>
    <w:rsid w:val="00655E4F"/>
    <w:rsid w:val="006667F2"/>
    <w:rsid w:val="006825F4"/>
    <w:rsid w:val="00692B1F"/>
    <w:rsid w:val="006961EC"/>
    <w:rsid w:val="006A4B9E"/>
    <w:rsid w:val="006D2B9D"/>
    <w:rsid w:val="006D4FFB"/>
    <w:rsid w:val="006E2EE8"/>
    <w:rsid w:val="007123BE"/>
    <w:rsid w:val="007138F3"/>
    <w:rsid w:val="00743AB8"/>
    <w:rsid w:val="00761313"/>
    <w:rsid w:val="00763CA6"/>
    <w:rsid w:val="007908AF"/>
    <w:rsid w:val="00794BF8"/>
    <w:rsid w:val="007A2248"/>
    <w:rsid w:val="007C1DFA"/>
    <w:rsid w:val="007D668F"/>
    <w:rsid w:val="007F491D"/>
    <w:rsid w:val="00806503"/>
    <w:rsid w:val="0081511E"/>
    <w:rsid w:val="00830715"/>
    <w:rsid w:val="00833560"/>
    <w:rsid w:val="008509B8"/>
    <w:rsid w:val="00857C9E"/>
    <w:rsid w:val="00885CF2"/>
    <w:rsid w:val="00886C79"/>
    <w:rsid w:val="008A7653"/>
    <w:rsid w:val="009038CA"/>
    <w:rsid w:val="0094097E"/>
    <w:rsid w:val="0095630B"/>
    <w:rsid w:val="00956B15"/>
    <w:rsid w:val="009C4F11"/>
    <w:rsid w:val="009E3E13"/>
    <w:rsid w:val="00A13DEE"/>
    <w:rsid w:val="00A54016"/>
    <w:rsid w:val="00A9601F"/>
    <w:rsid w:val="00AA1D8D"/>
    <w:rsid w:val="00AA432F"/>
    <w:rsid w:val="00AC02D9"/>
    <w:rsid w:val="00AD143B"/>
    <w:rsid w:val="00AE4602"/>
    <w:rsid w:val="00B04FEC"/>
    <w:rsid w:val="00B2051E"/>
    <w:rsid w:val="00B20913"/>
    <w:rsid w:val="00B47730"/>
    <w:rsid w:val="00B71B1D"/>
    <w:rsid w:val="00B7514D"/>
    <w:rsid w:val="00B92DC1"/>
    <w:rsid w:val="00BB05C5"/>
    <w:rsid w:val="00BC2C81"/>
    <w:rsid w:val="00BC3DA2"/>
    <w:rsid w:val="00BE6552"/>
    <w:rsid w:val="00BF6690"/>
    <w:rsid w:val="00C21E62"/>
    <w:rsid w:val="00C24E1B"/>
    <w:rsid w:val="00CA2CCC"/>
    <w:rsid w:val="00CA349D"/>
    <w:rsid w:val="00CB0664"/>
    <w:rsid w:val="00CE4B62"/>
    <w:rsid w:val="00D01961"/>
    <w:rsid w:val="00D07637"/>
    <w:rsid w:val="00D361E2"/>
    <w:rsid w:val="00D524F9"/>
    <w:rsid w:val="00D7774C"/>
    <w:rsid w:val="00D937D7"/>
    <w:rsid w:val="00DC5444"/>
    <w:rsid w:val="00E70635"/>
    <w:rsid w:val="00E77FC8"/>
    <w:rsid w:val="00ED3A32"/>
    <w:rsid w:val="00EE7AEC"/>
    <w:rsid w:val="00F21EDD"/>
    <w:rsid w:val="00F36E07"/>
    <w:rsid w:val="00F43EF5"/>
    <w:rsid w:val="00F54327"/>
    <w:rsid w:val="00F7154F"/>
    <w:rsid w:val="00F94B81"/>
    <w:rsid w:val="00F96840"/>
    <w:rsid w:val="00FC030E"/>
    <w:rsid w:val="00FC20D4"/>
    <w:rsid w:val="00FC3451"/>
    <w:rsid w:val="00FC693F"/>
    <w:rsid w:val="00FD7D77"/>
    <w:rsid w:val="00FF2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5D3CFC8D-9BE3-4868-A570-46AF26F2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CA34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Amanda Coolong</cp:lastModifiedBy>
  <cp:revision>53</cp:revision>
  <cp:lastPrinted>2025-08-21T13:15:00Z</cp:lastPrinted>
  <dcterms:created xsi:type="dcterms:W3CDTF">2025-09-03T15:24:00Z</dcterms:created>
  <dcterms:modified xsi:type="dcterms:W3CDTF">2025-09-05T19:01:00Z</dcterms:modified>
  <cp:category/>
</cp:coreProperties>
</file>